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089"/>
        <w:gridCol w:w="1767"/>
        <w:gridCol w:w="7898"/>
      </w:tblGrid>
      <w:tr w:rsidR="0029215F" w:rsidRPr="005D5BD8" w14:paraId="0EB5364F" w14:textId="77777777" w:rsidTr="00B43E78">
        <w:trPr>
          <w:trHeight w:val="521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B43E78">
        <w:trPr>
          <w:trHeight w:val="425"/>
          <w:jc w:val="center"/>
        </w:trPr>
        <w:tc>
          <w:tcPr>
            <w:tcW w:w="4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22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23"/>
            </w:tblGrid>
            <w:tr w:rsidR="00536D83" w:rsidRPr="00536D83" w14:paraId="0C9B50D2" w14:textId="77777777" w:rsidTr="00B43E78">
              <w:trPr>
                <w:trHeight w:val="318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435249F" w14:textId="77777777" w:rsidR="001E0E5A" w:rsidRDefault="001E0E5A" w:rsidP="001E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CAB696" w14:textId="77777777" w:rsidR="001E0E5A" w:rsidRPr="008C24A8" w:rsidRDefault="001E0E5A" w:rsidP="001E0E5A">
            <w:pPr>
              <w:pStyle w:val="Textoindependiente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/>
              </w:rPr>
            </w:pPr>
            <w:r w:rsidRPr="008C24A8">
              <w:rPr>
                <w:rFonts w:ascii="Arial" w:hAnsi="Arial" w:cs="Arial"/>
                <w:color w:val="000000" w:themeColor="text1"/>
                <w:sz w:val="22"/>
                <w:szCs w:val="22"/>
              </w:rPr>
              <w:t>PRESTACIÓN DE SERVICIOS DE APOYO A LA GESTIÓN EN LA SECRETARÍA DEL DEPORTE Y LA RECREACIÓN DEL PROYECTO DENOMINADO</w:t>
            </w:r>
          </w:p>
          <w:p w14:paraId="5CCB75A0" w14:textId="77777777" w:rsidR="001E0E5A" w:rsidRPr="005C47BA" w:rsidRDefault="001E0E5A" w:rsidP="001E0E5A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C24A8">
              <w:rPr>
                <w:rFonts w:ascii="Arial" w:hAnsi="Arial" w:cs="Arial"/>
                <w:color w:val="000000" w:themeColor="text1"/>
                <w:sz w:val="22"/>
                <w:szCs w:val="22"/>
              </w:rPr>
              <w:t>MEJORAMIENTO DE LA CALIDAD DE VIDA CON ACTIVIDADES FÍSICAS Y RECREACIÓN PARA LA POBLACIÓN DE SANTIAGO DE CALI BP -26005300.</w:t>
            </w:r>
          </w:p>
          <w:p w14:paraId="37656F19" w14:textId="66E36C57" w:rsidR="0029215F" w:rsidRPr="001E0E5A" w:rsidRDefault="0029215F" w:rsidP="008F72F0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9215F" w:rsidRPr="005D5BD8" w14:paraId="33FD4F4C" w14:textId="77777777" w:rsidTr="00B43E78">
        <w:trPr>
          <w:trHeight w:val="38"/>
          <w:jc w:val="center"/>
        </w:trPr>
        <w:tc>
          <w:tcPr>
            <w:tcW w:w="22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D40D2B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No. Contrato</w:t>
            </w:r>
          </w:p>
        </w:tc>
        <w:tc>
          <w:tcPr>
            <w:tcW w:w="24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4CCED3B" w:rsidR="0029215F" w:rsidRPr="00D40D2B" w:rsidRDefault="004D1423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  <w:lang w:val="es-MX"/>
              </w:rPr>
              <w:t>4162.010.26.1.</w:t>
            </w:r>
            <w:r w:rsidR="00E35306" w:rsidRPr="00D40D2B">
              <w:rPr>
                <w:rFonts w:ascii="Arial" w:hAnsi="Arial" w:cs="Arial"/>
                <w:lang w:val="es-MX"/>
              </w:rPr>
              <w:t>2941</w:t>
            </w:r>
            <w:r w:rsidRPr="00D40D2B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B43E78">
        <w:trPr>
          <w:trHeight w:val="38"/>
          <w:jc w:val="center"/>
        </w:trPr>
        <w:tc>
          <w:tcPr>
            <w:tcW w:w="22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D40D2B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0CA495A0" w:rsidR="009C7CA6" w:rsidRPr="00D40D2B" w:rsidRDefault="00E35306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B43E78">
        <w:trPr>
          <w:trHeight w:val="38"/>
          <w:jc w:val="center"/>
        </w:trPr>
        <w:tc>
          <w:tcPr>
            <w:tcW w:w="22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D40D2B" w:rsidRDefault="006C7482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EA28E4B" w:rsidR="0029215F" w:rsidRPr="00D40D2B" w:rsidRDefault="00A1445C">
            <w:pPr>
              <w:pStyle w:val="Standard"/>
              <w:rPr>
                <w:rFonts w:ascii="Arial" w:eastAsia="Times New Roman" w:hAnsi="Arial" w:cs="Arial"/>
              </w:rPr>
            </w:pPr>
            <w:r w:rsidRPr="00D40D2B">
              <w:rPr>
                <w:rFonts w:ascii="Arial" w:eastAsia="Times New Roman" w:hAnsi="Arial" w:cs="Arial"/>
              </w:rPr>
              <w:t>DIRCEU DANIEL ESCOBAR RIASCOS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B43E78">
        <w:trPr>
          <w:trHeight w:val="38"/>
          <w:jc w:val="center"/>
        </w:trPr>
        <w:tc>
          <w:tcPr>
            <w:tcW w:w="22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D40D2B" w:rsidRDefault="006C7482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Cedula</w:t>
            </w:r>
          </w:p>
        </w:tc>
        <w:tc>
          <w:tcPr>
            <w:tcW w:w="24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36F52C7" w:rsidR="0029215F" w:rsidRPr="00D40D2B" w:rsidRDefault="00A1445C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6.135.825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D40D2B" w:rsidRDefault="006C7482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Valor del contrato: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4D75E53" w:rsidR="0029215F" w:rsidRPr="00D40D2B" w:rsidRDefault="00A1445C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  <w:color w:val="000000"/>
              </w:rPr>
              <w:t>$ 3</w:t>
            </w:r>
            <w:r w:rsidRPr="00D40D2B">
              <w:rPr>
                <w:rFonts w:ascii="Arial" w:hAnsi="Arial" w:cs="Arial"/>
              </w:rPr>
              <w:t>.276.000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D40D2B" w:rsidRDefault="006C7482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92B42A8" w:rsidR="0029215F" w:rsidRPr="00D40D2B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2</w:t>
            </w:r>
            <w:r w:rsidR="003F08C4" w:rsidRPr="00D40D2B">
              <w:rPr>
                <w:rFonts w:ascii="Arial" w:hAnsi="Arial" w:cs="Arial"/>
              </w:rPr>
              <w:t>1</w:t>
            </w:r>
            <w:r w:rsidR="006E0EFA" w:rsidRPr="00D40D2B">
              <w:rPr>
                <w:rFonts w:ascii="Arial" w:hAnsi="Arial" w:cs="Arial"/>
              </w:rPr>
              <w:t>/</w:t>
            </w:r>
            <w:proofErr w:type="spellStart"/>
            <w:r w:rsidR="003F08C4" w:rsidRPr="00D40D2B">
              <w:rPr>
                <w:rFonts w:ascii="Arial" w:hAnsi="Arial" w:cs="Arial"/>
              </w:rPr>
              <w:t>Ago</w:t>
            </w:r>
            <w:proofErr w:type="spellEnd"/>
            <w:r w:rsidR="005D5BD8" w:rsidRPr="00D40D2B">
              <w:rPr>
                <w:rFonts w:ascii="Arial" w:hAnsi="Arial" w:cs="Arial"/>
              </w:rPr>
              <w:t>/</w:t>
            </w:r>
            <w:r w:rsidR="006F3079" w:rsidRPr="00D40D2B">
              <w:rPr>
                <w:rFonts w:ascii="Arial" w:hAnsi="Arial" w:cs="Arial"/>
              </w:rPr>
              <w:t>202</w:t>
            </w:r>
            <w:r w:rsidR="004D1423" w:rsidRPr="00D40D2B">
              <w:rPr>
                <w:rFonts w:ascii="Arial" w:hAnsi="Arial" w:cs="Arial"/>
              </w:rPr>
              <w:t>5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D40D2B" w:rsidRDefault="006C7482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Fecha finalización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BFF2962" w:rsidR="0029215F" w:rsidRPr="00D40D2B" w:rsidRDefault="00DC30A0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</w:rPr>
              <w:t>3</w:t>
            </w:r>
            <w:r w:rsidR="003F08C4" w:rsidRPr="00D40D2B">
              <w:rPr>
                <w:rFonts w:ascii="Arial" w:hAnsi="Arial" w:cs="Arial"/>
              </w:rPr>
              <w:t>0</w:t>
            </w:r>
            <w:r w:rsidRPr="00D40D2B">
              <w:rPr>
                <w:rFonts w:ascii="Arial" w:hAnsi="Arial" w:cs="Arial"/>
              </w:rPr>
              <w:t>/</w:t>
            </w:r>
            <w:proofErr w:type="spellStart"/>
            <w:r w:rsidR="001E0E5A" w:rsidRPr="00D40D2B">
              <w:rPr>
                <w:rFonts w:ascii="Arial" w:hAnsi="Arial" w:cs="Arial"/>
              </w:rPr>
              <w:t>Sep</w:t>
            </w:r>
            <w:proofErr w:type="spellEnd"/>
            <w:r w:rsidR="006F3079" w:rsidRPr="00D40D2B">
              <w:rPr>
                <w:rFonts w:ascii="Arial" w:hAnsi="Arial" w:cs="Arial"/>
              </w:rPr>
              <w:t>/202</w:t>
            </w:r>
            <w:r w:rsidR="004D1423" w:rsidRPr="00D40D2B">
              <w:rPr>
                <w:rFonts w:ascii="Arial" w:hAnsi="Arial" w:cs="Arial"/>
              </w:rPr>
              <w:t>5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B43E78">
        <w:trPr>
          <w:trHeight w:val="318"/>
          <w:jc w:val="center"/>
        </w:trPr>
        <w:tc>
          <w:tcPr>
            <w:tcW w:w="4671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D40D2B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D40D2B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E53B2" w:rsidRDefault="00B15CE7" w:rsidP="00FC095C">
            <w:pPr>
              <w:jc w:val="both"/>
              <w:rPr>
                <w:rFonts w:ascii="Arial" w:hAnsi="Arial" w:cs="Arial"/>
              </w:rPr>
            </w:pPr>
            <w:r w:rsidRPr="004E53B2">
              <w:rPr>
                <w:rFonts w:ascii="Arial" w:hAnsi="Arial" w:cs="Arial"/>
                <w:b/>
                <w:bCs/>
              </w:rPr>
              <w:t>Forma de pago:</w:t>
            </w:r>
            <w:r w:rsidRPr="004E53B2">
              <w:rPr>
                <w:rFonts w:ascii="Arial" w:hAnsi="Arial" w:cs="Arial"/>
              </w:rPr>
              <w:t> </w:t>
            </w:r>
          </w:p>
          <w:p w14:paraId="4812C89C" w14:textId="6DDB66A4" w:rsidR="00715223" w:rsidRPr="004E53B2" w:rsidRDefault="00C33BF4" w:rsidP="00FC095C">
            <w:pPr>
              <w:jc w:val="both"/>
              <w:rPr>
                <w:rFonts w:ascii="Arial" w:hAnsi="Arial" w:cs="Arial"/>
              </w:rPr>
            </w:pPr>
            <w:r w:rsidRPr="004E53B2">
              <w:rPr>
                <w:rFonts w:ascii="Arial" w:hAnsi="Arial" w:cs="Arial"/>
              </w:rPr>
              <w:t>(X)</w:t>
            </w:r>
            <w:r w:rsidR="00B15CE7" w:rsidRPr="004E53B2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4E53B2" w:rsidRDefault="00B55E67" w:rsidP="00FC095C">
            <w:pPr>
              <w:jc w:val="both"/>
              <w:rPr>
                <w:rFonts w:ascii="Arial" w:hAnsi="Arial" w:cs="Arial"/>
              </w:rPr>
            </w:pPr>
            <w:r w:rsidRPr="004E53B2">
              <w:rPr>
                <w:rFonts w:ascii="Arial" w:hAnsi="Arial" w:cs="Arial"/>
              </w:rPr>
              <w:t>(  )</w:t>
            </w:r>
            <w:r w:rsidR="00B15CE7" w:rsidRPr="004E53B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4E53B2">
              <w:rPr>
                <w:rFonts w:ascii="Arial" w:hAnsi="Arial" w:cs="Arial"/>
              </w:rPr>
              <w:t>(  )</w:t>
            </w:r>
            <w:r w:rsidR="00B15CE7" w:rsidRPr="004E53B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B43E78">
        <w:trPr>
          <w:trHeight w:val="38"/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D40D2B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D40D2B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D40D2B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D40D2B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8CDDEC6" w:rsidR="00F93763" w:rsidRPr="00D40D2B" w:rsidRDefault="00705F42">
            <w:pPr>
              <w:pStyle w:val="Standard"/>
              <w:rPr>
                <w:rFonts w:ascii="Arial" w:hAnsi="Arial" w:cs="Arial"/>
              </w:rPr>
            </w:pPr>
            <w:r w:rsidRPr="00D40D2B">
              <w:rPr>
                <w:rFonts w:ascii="Arial" w:hAnsi="Arial" w:cs="Arial"/>
                <w:lang w:val="es-CO"/>
              </w:rPr>
              <w:t>$ 1.423.500</w:t>
            </w:r>
          </w:p>
        </w:tc>
        <w:tc>
          <w:tcPr>
            <w:tcW w:w="5651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B43E78">
        <w:trPr>
          <w:trHeight w:val="38"/>
          <w:jc w:val="center"/>
        </w:trPr>
        <w:tc>
          <w:tcPr>
            <w:tcW w:w="225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859E2EC" w:rsidR="009A27B2" w:rsidRDefault="00705F42">
            <w:pPr>
              <w:pStyle w:val="Standard"/>
              <w:rPr>
                <w:rFonts w:ascii="Arial" w:hAnsi="Arial" w:cs="Arial"/>
              </w:rPr>
            </w:pPr>
            <w:r w:rsidRPr="00705F42">
              <w:rPr>
                <w:rFonts w:ascii="Arial" w:hAnsi="Arial" w:cs="Arial"/>
                <w:lang w:val="es-CO"/>
              </w:rPr>
              <w:t>1074037369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671374B" w:rsidR="009A27B2" w:rsidRDefault="00705F42">
            <w:pPr>
              <w:pStyle w:val="Standard"/>
              <w:rPr>
                <w:rFonts w:ascii="Arial" w:hAnsi="Arial" w:cs="Arial"/>
              </w:rPr>
            </w:pPr>
            <w:r w:rsidRPr="00705F42">
              <w:rPr>
                <w:rFonts w:ascii="Arial" w:hAnsi="Arial" w:cs="Arial"/>
                <w:lang w:val="es-CO"/>
              </w:rPr>
              <w:t>8823121843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1EF406A" w:rsidR="00B15CE7" w:rsidRDefault="00705F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4EDEBBF" w:rsidR="00B15CE7" w:rsidRDefault="00705F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14/08/2025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B43E78">
        <w:trPr>
          <w:trHeight w:val="38"/>
          <w:jc w:val="center"/>
        </w:trPr>
        <w:tc>
          <w:tcPr>
            <w:tcW w:w="2251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2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9CAB316" w:rsidR="00B15CE7" w:rsidRDefault="00705F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565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43E78">
        <w:trPr>
          <w:trHeight w:val="134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BCD86C5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825A6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B43E78">
        <w:trPr>
          <w:trHeight w:val="38"/>
          <w:jc w:val="center"/>
        </w:trPr>
        <w:tc>
          <w:tcPr>
            <w:tcW w:w="467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4A6003">
        <w:trPr>
          <w:trHeight w:val="2290"/>
          <w:jc w:val="center"/>
        </w:trPr>
        <w:tc>
          <w:tcPr>
            <w:tcW w:w="4671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2758CA" w14:textId="6C63AAD7" w:rsidR="00E212C0" w:rsidRPr="004A6003" w:rsidRDefault="00240528" w:rsidP="004A6003">
            <w:pPr>
              <w:pStyle w:val="Textoindependiente"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 xml:space="preserve">1. </w:t>
            </w:r>
            <w:r w:rsidR="0072359E" w:rsidRPr="004A6003">
              <w:rPr>
                <w:rFonts w:ascii="Arial" w:hAnsi="Arial" w:cs="Arial"/>
                <w:color w:val="000000"/>
              </w:rPr>
              <w:t>Brindar apoyo en</w:t>
            </w:r>
            <w:r w:rsidR="00E212C0" w:rsidRPr="004A6003">
              <w:rPr>
                <w:rFonts w:ascii="Arial" w:hAnsi="Arial" w:cs="Arial"/>
              </w:rPr>
              <w:t xml:space="preserve">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14:paraId="1214856B" w14:textId="4385ED90" w:rsidR="00240528" w:rsidRPr="004A6003" w:rsidRDefault="00240528" w:rsidP="004A600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 w:rsidRPr="004A6003">
              <w:rPr>
                <w:rFonts w:ascii="Arial" w:hAnsi="Arial" w:cs="Arial"/>
                <w:color w:val="000000"/>
              </w:rPr>
              <w:t> </w:t>
            </w:r>
          </w:p>
          <w:p w14:paraId="20BEC4FC" w14:textId="77777777" w:rsidR="000F6E0F" w:rsidRPr="004A6003" w:rsidRDefault="000F6E0F" w:rsidP="004A600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5D497FE" w14:textId="10016650" w:rsidR="00240528" w:rsidRPr="004A6003" w:rsidRDefault="00240528" w:rsidP="004A6003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 w:rsidRPr="004A6003">
              <w:rPr>
                <w:rFonts w:ascii="Arial" w:hAnsi="Arial" w:cs="Arial"/>
                <w:color w:val="000000"/>
              </w:rPr>
              <w:t xml:space="preserve">2. </w:t>
            </w:r>
            <w:r w:rsidR="00FA7493" w:rsidRPr="004A6003">
              <w:rPr>
                <w:rFonts w:ascii="Arial" w:hAnsi="Arial" w:cs="Arial"/>
                <w:color w:val="000000"/>
              </w:rPr>
              <w:t>Realizar</w:t>
            </w:r>
            <w:r w:rsidRPr="004A6003">
              <w:rPr>
                <w:rFonts w:ascii="Arial" w:hAnsi="Arial" w:cs="Arial"/>
                <w:color w:val="000000"/>
              </w:rPr>
              <w:t xml:space="preserve"> apoyo</w:t>
            </w:r>
            <w:r w:rsidR="00064CED" w:rsidRPr="004A6003">
              <w:rPr>
                <w:rFonts w:ascii="Arial" w:hAnsi="Arial" w:cs="Arial"/>
                <w:color w:val="000000"/>
              </w:rPr>
              <w:t xml:space="preserve"> </w:t>
            </w:r>
            <w:r w:rsidR="00064CED" w:rsidRPr="004A6003">
              <w:rPr>
                <w:rFonts w:ascii="Arial" w:hAnsi="Arial" w:cs="Arial"/>
              </w:rPr>
              <w:t>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F8BE80" w14:textId="77777777" w:rsidR="00240528" w:rsidRPr="004A6003" w:rsidRDefault="00240528" w:rsidP="004A6003">
            <w:pPr>
              <w:rPr>
                <w:rFonts w:ascii="Arial" w:hAnsi="Arial" w:cs="Arial"/>
                <w:color w:val="000000"/>
              </w:rPr>
            </w:pPr>
          </w:p>
          <w:p w14:paraId="1EE75F0C" w14:textId="77777777" w:rsidR="00CF73BB" w:rsidRPr="004A6003" w:rsidRDefault="00240528" w:rsidP="004A600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>3. Brindar apoy</w:t>
            </w:r>
            <w:r w:rsidR="00CF73BB" w:rsidRPr="004A6003">
              <w:rPr>
                <w:rFonts w:ascii="Arial" w:hAnsi="Arial" w:cs="Arial"/>
                <w:color w:val="000000"/>
              </w:rPr>
              <w:t xml:space="preserve">o </w:t>
            </w:r>
            <w:r w:rsidR="00CF73BB" w:rsidRPr="004A6003">
              <w:rPr>
                <w:rFonts w:ascii="Arial" w:hAnsi="Arial" w:cs="Arial"/>
              </w:rPr>
              <w:t>en reuniones, capacitaciones o espacios formativos convocados por el área de Fomento, o que estén directamente relacionados con las funciones del cargo y el desarrollo del programa.</w:t>
            </w:r>
          </w:p>
          <w:p w14:paraId="037CE29B" w14:textId="2D36253B" w:rsidR="00240528" w:rsidRPr="004A6003" w:rsidRDefault="00240528" w:rsidP="004A6003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</w:p>
          <w:p w14:paraId="2266CBA2" w14:textId="77777777" w:rsidR="00CF73BB" w:rsidRPr="004A6003" w:rsidRDefault="00240528" w:rsidP="004A600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>4. Brindar apoyo</w:t>
            </w:r>
            <w:r w:rsidR="00CF73BB" w:rsidRPr="004A6003">
              <w:rPr>
                <w:rFonts w:ascii="Arial" w:hAnsi="Arial" w:cs="Arial"/>
                <w:color w:val="000000"/>
              </w:rPr>
              <w:t xml:space="preserve"> </w:t>
            </w:r>
            <w:r w:rsidR="00CF73BB" w:rsidRPr="004A6003">
              <w:rPr>
                <w:rFonts w:ascii="Arial" w:hAnsi="Arial" w:cs="Arial"/>
              </w:rPr>
              <w:t xml:space="preserve">en actividades operativas, logísticas o asistenciales de carácter misional </w:t>
            </w:r>
            <w:r w:rsidR="00CF73BB" w:rsidRPr="004A6003">
              <w:rPr>
                <w:rFonts w:ascii="Arial" w:hAnsi="Arial" w:cs="Arial"/>
              </w:rPr>
              <w:lastRenderedPageBreak/>
              <w:t>requeridas por la Secretaría de Deporte y Recreación, en cumplimiento del objeto contractual.</w:t>
            </w:r>
          </w:p>
          <w:p w14:paraId="0EAE463B" w14:textId="5C9EB787" w:rsidR="00240528" w:rsidRPr="004A6003" w:rsidRDefault="00240528" w:rsidP="004A6003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</w:p>
          <w:p w14:paraId="5C78883E" w14:textId="21E76CC0" w:rsidR="00240528" w:rsidRPr="004A6003" w:rsidRDefault="00240528" w:rsidP="004A600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>5.</w:t>
            </w:r>
            <w:r w:rsidR="00C349BB" w:rsidRPr="004A6003">
              <w:rPr>
                <w:rFonts w:ascii="Arial" w:hAnsi="Arial" w:cs="Arial"/>
                <w:color w:val="000000"/>
              </w:rPr>
              <w:t xml:space="preserve"> </w:t>
            </w:r>
            <w:r w:rsidR="00C349BB" w:rsidRPr="004A6003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565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6CF942" w14:textId="4643C6E9" w:rsidR="000F6E0F" w:rsidRPr="004A6003" w:rsidRDefault="00240528" w:rsidP="004A6003">
            <w:pPr>
              <w:pStyle w:val="Textoindependiente"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E212C0" w:rsidRPr="004A6003">
              <w:rPr>
                <w:rFonts w:ascii="Arial" w:eastAsiaTheme="minorHAnsi" w:hAnsi="Arial" w:cs="Arial"/>
              </w:rPr>
              <w:t xml:space="preserve">Brindé apoyo </w:t>
            </w:r>
            <w:r w:rsidR="00E212C0" w:rsidRPr="004A6003">
              <w:rPr>
                <w:rFonts w:ascii="Arial" w:hAnsi="Arial" w:cs="Arial"/>
              </w:rPr>
              <w:t>en la realización del acondicionamiento físico de los usuarios del programa carreras y caminatas en la comuna 5 de Santiago de Cali (</w:t>
            </w:r>
            <w:r w:rsidR="00E212C0" w:rsidRPr="004A6003">
              <w:rPr>
                <w:rFonts w:ascii="Arial" w:eastAsiaTheme="minorHAnsi" w:hAnsi="Arial" w:cs="Arial"/>
              </w:rPr>
              <w:t>polideportivo torres de Comfandi ubicado en la kr 1c # 56 – 58</w:t>
            </w:r>
            <w:r w:rsidR="00E212C0" w:rsidRPr="004A6003">
              <w:rPr>
                <w:rFonts w:ascii="Arial" w:hAnsi="Arial" w:cs="Arial"/>
              </w:rPr>
              <w:t>).</w:t>
            </w:r>
          </w:p>
          <w:p w14:paraId="6A17C907" w14:textId="77777777" w:rsidR="00726CDB" w:rsidRPr="004A6003" w:rsidRDefault="00726CDB" w:rsidP="004A600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</w:p>
          <w:p w14:paraId="326B2D28" w14:textId="51CE5253" w:rsidR="00CF73BB" w:rsidRPr="004A6003" w:rsidRDefault="00240528" w:rsidP="004A600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 xml:space="preserve">2. </w:t>
            </w:r>
            <w:r w:rsidR="00D40D2B">
              <w:rPr>
                <w:rFonts w:ascii="Arial" w:hAnsi="Arial" w:cs="Arial"/>
                <w:color w:val="000000"/>
              </w:rPr>
              <w:t>Durante este periodo n</w:t>
            </w:r>
            <w:r w:rsidR="0072359E" w:rsidRPr="004A6003">
              <w:rPr>
                <w:rFonts w:ascii="Arial" w:hAnsi="Arial" w:cs="Arial"/>
              </w:rPr>
              <w:t xml:space="preserve">o </w:t>
            </w:r>
            <w:r w:rsidR="00D40D2B">
              <w:rPr>
                <w:rFonts w:ascii="Arial" w:hAnsi="Arial" w:cs="Arial"/>
              </w:rPr>
              <w:t xml:space="preserve">desarrolle esta actividad </w:t>
            </w:r>
          </w:p>
          <w:p w14:paraId="3C3D0596" w14:textId="77777777" w:rsidR="004A6003" w:rsidRPr="004A6003" w:rsidRDefault="004A6003" w:rsidP="004A600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</w:p>
          <w:p w14:paraId="63006A92" w14:textId="7F6BA6D8" w:rsidR="00CF73BB" w:rsidRPr="004A6003" w:rsidRDefault="00240528" w:rsidP="004A6003">
            <w:pPr>
              <w:pStyle w:val="Textoindependiente"/>
              <w:spacing w:before="3" w:line="240" w:lineRule="auto"/>
              <w:rPr>
                <w:rFonts w:ascii="Arial" w:eastAsiaTheme="minorHAnsi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>3. Brindé apoyo</w:t>
            </w:r>
            <w:r w:rsidR="00CF73BB" w:rsidRPr="004A6003">
              <w:rPr>
                <w:rFonts w:ascii="Arial" w:hAnsi="Arial" w:cs="Arial"/>
                <w:color w:val="000000"/>
              </w:rPr>
              <w:t xml:space="preserve"> </w:t>
            </w:r>
            <w:r w:rsidR="00CF73BB" w:rsidRPr="004A6003">
              <w:rPr>
                <w:rFonts w:ascii="Arial" w:eastAsiaTheme="minorHAnsi" w:hAnsi="Arial" w:cs="Arial"/>
              </w:rPr>
              <w:t>participando y asistiendo a la</w:t>
            </w:r>
            <w:r w:rsidR="00D40D2B">
              <w:rPr>
                <w:rFonts w:ascii="Arial" w:eastAsiaTheme="minorHAnsi" w:hAnsi="Arial" w:cs="Arial"/>
              </w:rPr>
              <w:t xml:space="preserve"> </w:t>
            </w:r>
            <w:r w:rsidR="00CF73BB" w:rsidRPr="004A6003">
              <w:rPr>
                <w:rFonts w:ascii="Arial" w:eastAsiaTheme="minorHAnsi" w:hAnsi="Arial" w:cs="Arial"/>
              </w:rPr>
              <w:t>mesa de trabajo programada por los coordinadores del programa carreras y caminatas</w:t>
            </w:r>
            <w:r w:rsidR="00D40D2B">
              <w:rPr>
                <w:rFonts w:ascii="Arial" w:eastAsiaTheme="minorHAnsi" w:hAnsi="Arial" w:cs="Arial"/>
              </w:rPr>
              <w:t>, para recibir los lineamientos sobre el correcto diligenciamiento de los formatos necesarios para cumplir con las actividades contractuales del periodo actual.</w:t>
            </w:r>
          </w:p>
          <w:p w14:paraId="2CB534B8" w14:textId="22055E99" w:rsidR="00240528" w:rsidRPr="004A6003" w:rsidRDefault="00240528" w:rsidP="004A6003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</w:p>
          <w:p w14:paraId="61F56D10" w14:textId="02ED37CB" w:rsidR="00C349BB" w:rsidRPr="004A6003" w:rsidRDefault="00240528" w:rsidP="004A6003">
            <w:pPr>
              <w:pStyle w:val="Textoindependiente"/>
              <w:spacing w:line="240" w:lineRule="auto"/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color w:val="000000"/>
              </w:rPr>
              <w:t>4. Brindé apoyo</w:t>
            </w:r>
            <w:r w:rsidR="00C349BB" w:rsidRPr="004A6003">
              <w:rPr>
                <w:rFonts w:ascii="Arial" w:hAnsi="Arial" w:cs="Arial"/>
                <w:color w:val="000000"/>
              </w:rPr>
              <w:t xml:space="preserve"> </w:t>
            </w:r>
            <w:r w:rsidR="00C349BB" w:rsidRPr="004A6003">
              <w:rPr>
                <w:rFonts w:ascii="Arial" w:hAnsi="Arial" w:cs="Arial"/>
              </w:rPr>
              <w:t>en la realización del entrenamiento funcional de los usuarios del evento denominado ¨apoyo estadio¨</w:t>
            </w:r>
            <w:r w:rsidR="00D40D2B">
              <w:rPr>
                <w:rFonts w:ascii="Arial" w:hAnsi="Arial" w:cs="Arial"/>
              </w:rPr>
              <w:t>, el cual se llevó a cabo con los beneficiarios del programa en las instalaciones del estadio olímpico pascual guerrero.</w:t>
            </w:r>
          </w:p>
          <w:p w14:paraId="1EE59AEA" w14:textId="77777777" w:rsidR="00240528" w:rsidRPr="004A6003" w:rsidRDefault="00240528" w:rsidP="004A6003">
            <w:pPr>
              <w:rPr>
                <w:rFonts w:ascii="Arial" w:hAnsi="Arial" w:cs="Arial"/>
                <w:color w:val="000000"/>
              </w:rPr>
            </w:pPr>
          </w:p>
          <w:p w14:paraId="170FA804" w14:textId="7EC048CE" w:rsidR="00240528" w:rsidRPr="004A6003" w:rsidRDefault="00240528" w:rsidP="004A6003">
            <w:pPr>
              <w:pStyle w:val="Textoindependiente"/>
              <w:spacing w:before="3" w:line="240" w:lineRule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4A6003">
              <w:rPr>
                <w:rFonts w:ascii="Arial" w:hAnsi="Arial" w:cs="Arial"/>
                <w:color w:val="000000"/>
              </w:rPr>
              <w:t xml:space="preserve">5. </w:t>
            </w:r>
            <w:r w:rsidR="00D40D2B">
              <w:rPr>
                <w:rFonts w:ascii="Arial" w:hAnsi="Arial" w:cs="Arial"/>
                <w:color w:val="000000"/>
              </w:rPr>
              <w:t>Durante este periodo n</w:t>
            </w:r>
            <w:r w:rsidR="00D40D2B" w:rsidRPr="004A6003">
              <w:rPr>
                <w:rFonts w:ascii="Arial" w:hAnsi="Arial" w:cs="Arial"/>
              </w:rPr>
              <w:t xml:space="preserve">o </w:t>
            </w:r>
            <w:r w:rsidR="00D40D2B">
              <w:rPr>
                <w:rFonts w:ascii="Arial" w:hAnsi="Arial" w:cs="Arial"/>
              </w:rPr>
              <w:t>desarrolle esta actividad</w:t>
            </w:r>
          </w:p>
        </w:tc>
      </w:tr>
      <w:tr w:rsidR="004D1423" w:rsidRPr="005D5BD8" w14:paraId="2541DFA6" w14:textId="77777777" w:rsidTr="00B43E78">
        <w:trPr>
          <w:trHeight w:val="1580"/>
          <w:jc w:val="center"/>
        </w:trPr>
        <w:tc>
          <w:tcPr>
            <w:tcW w:w="4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4A6003" w:rsidRDefault="00B857D0" w:rsidP="004A6003">
            <w:pPr>
              <w:pStyle w:val="TableParagrap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4A6003" w:rsidRDefault="00B857D0" w:rsidP="004A6003">
            <w:pPr>
              <w:pStyle w:val="TableParagrap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4A6003" w:rsidRDefault="00B857D0" w:rsidP="004A6003">
            <w:pPr>
              <w:pStyle w:val="TableParagrap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4A6003" w:rsidRDefault="00B857D0" w:rsidP="004A6003">
            <w:pPr>
              <w:pStyle w:val="TableParagrap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A600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4A6003" w:rsidRDefault="00B857D0" w:rsidP="004A6003">
            <w:pPr>
              <w:pStyle w:val="TableParagrap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4A6003" w:rsidRDefault="00B857D0" w:rsidP="004A600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4A6003" w:rsidRDefault="004D1423" w:rsidP="004A600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D49EB6" w14:textId="77777777" w:rsidR="004D1423" w:rsidRPr="004A6003" w:rsidRDefault="00B857D0" w:rsidP="004A6003">
            <w:pPr>
              <w:pStyle w:val="Standard"/>
              <w:rPr>
                <w:rFonts w:ascii="Arial" w:hAnsi="Arial" w:cs="Arial"/>
                <w:lang w:val="es-CO"/>
              </w:rPr>
            </w:pPr>
            <w:r w:rsidRPr="004A6003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18D95D59" w:rsidR="004A6003" w:rsidRPr="004A6003" w:rsidRDefault="004A6003" w:rsidP="004A6003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4A6003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https://drive.google.com/drive/folders/1GNz0n4F9FOUFZqYFuMoGCZeIjnNyMmYN?usp=drive_link</w:t>
              </w:r>
            </w:hyperlink>
          </w:p>
        </w:tc>
      </w:tr>
      <w:tr w:rsidR="00B857D0" w:rsidRPr="005D5BD8" w14:paraId="1AF6CF3D" w14:textId="77777777" w:rsidTr="004A6003">
        <w:trPr>
          <w:trHeight w:val="681"/>
          <w:jc w:val="center"/>
        </w:trPr>
        <w:tc>
          <w:tcPr>
            <w:tcW w:w="4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4A6003" w:rsidRDefault="00B857D0" w:rsidP="004A6003">
            <w:pPr>
              <w:pStyle w:val="Standard"/>
              <w:rPr>
                <w:rFonts w:ascii="Arial" w:hAnsi="Arial" w:cs="Arial"/>
                <w:lang w:val="es-MX"/>
              </w:rPr>
            </w:pPr>
            <w:r w:rsidRPr="004A600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D29951C" w:rsidR="00B857D0" w:rsidRPr="004A6003" w:rsidRDefault="00392E79" w:rsidP="004A6003">
            <w:pPr>
              <w:pStyle w:val="Standard"/>
              <w:rPr>
                <w:rFonts w:ascii="Arial" w:hAnsi="Arial" w:cs="Arial"/>
                <w:lang w:val="es-CO"/>
              </w:rPr>
            </w:pPr>
            <w:r w:rsidRPr="004A600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4A6003">
        <w:trPr>
          <w:trHeight w:val="662"/>
          <w:jc w:val="center"/>
        </w:trPr>
        <w:tc>
          <w:tcPr>
            <w:tcW w:w="4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4A6003" w:rsidRDefault="006C7482" w:rsidP="004A6003">
            <w:pPr>
              <w:pStyle w:val="Standard"/>
              <w:rPr>
                <w:rFonts w:ascii="Arial" w:hAnsi="Arial" w:cs="Arial"/>
                <w:lang w:val="es-CO"/>
              </w:rPr>
            </w:pPr>
            <w:r w:rsidRPr="004A6003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4A6003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5476E12" w14:textId="4E31CADB" w:rsidR="0029215F" w:rsidRPr="004A6003" w:rsidRDefault="004A6003" w:rsidP="004A6003">
            <w:pPr>
              <w:pStyle w:val="Standard"/>
              <w:rPr>
                <w:rFonts w:ascii="Arial" w:hAnsi="Arial" w:cs="Arial"/>
                <w:lang w:val="es-CO"/>
              </w:rPr>
            </w:pPr>
            <w:r w:rsidRPr="004A600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1" locked="0" layoutInCell="1" allowOverlap="1" wp14:anchorId="747256C6" wp14:editId="35E30EDF">
                  <wp:simplePos x="0" y="0"/>
                  <wp:positionH relativeFrom="column">
                    <wp:posOffset>-1761490</wp:posOffset>
                  </wp:positionH>
                  <wp:positionV relativeFrom="paragraph">
                    <wp:posOffset>80645</wp:posOffset>
                  </wp:positionV>
                  <wp:extent cx="1772285" cy="381635"/>
                  <wp:effectExtent l="0" t="0" r="0" b="0"/>
                  <wp:wrapTight wrapText="bothSides">
                    <wp:wrapPolygon edited="0">
                      <wp:start x="0" y="0"/>
                      <wp:lineTo x="0" y="20486"/>
                      <wp:lineTo x="21360" y="20486"/>
                      <wp:lineTo x="21360" y="0"/>
                      <wp:lineTo x="0" y="0"/>
                    </wp:wrapPolygon>
                  </wp:wrapTight>
                  <wp:docPr id="108981786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285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D54CBA" w14:textId="3E6F4834" w:rsidR="0009524E" w:rsidRPr="004A6003" w:rsidRDefault="0009524E" w:rsidP="004A6003">
            <w:pPr>
              <w:rPr>
                <w:rFonts w:ascii="Arial" w:hAnsi="Arial" w:cs="Arial"/>
                <w:lang w:bidi="ar-SA"/>
              </w:rPr>
            </w:pPr>
            <w:r w:rsidRPr="004A6003">
              <w:rPr>
                <w:rFonts w:ascii="Arial" w:hAnsi="Arial" w:cs="Arial"/>
                <w:lang w:bidi="ar-SA"/>
              </w:rPr>
              <w:t xml:space="preserve">                     </w:t>
            </w:r>
          </w:p>
        </w:tc>
      </w:tr>
      <w:tr w:rsidR="00715223" w:rsidRPr="005D5BD8" w14:paraId="2FA2ACED" w14:textId="77777777" w:rsidTr="004A6003">
        <w:trPr>
          <w:trHeight w:val="449"/>
          <w:jc w:val="center"/>
        </w:trPr>
        <w:tc>
          <w:tcPr>
            <w:tcW w:w="4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4A6003" w:rsidRDefault="00715223" w:rsidP="004A600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4A600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7D0CB0B9" w:rsidR="00715223" w:rsidRPr="004A6003" w:rsidRDefault="0009524E" w:rsidP="004A600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4A6003">
              <w:rPr>
                <w:rFonts w:ascii="Arial" w:hAnsi="Arial" w:cs="Arial"/>
                <w:lang w:val="es-MX"/>
              </w:rPr>
              <w:t>29</w:t>
            </w:r>
            <w:r w:rsidR="00715223" w:rsidRPr="004A6003">
              <w:rPr>
                <w:rFonts w:ascii="Arial" w:hAnsi="Arial" w:cs="Arial"/>
                <w:lang w:val="es-MX"/>
              </w:rPr>
              <w:t>/</w:t>
            </w:r>
            <w:r w:rsidRPr="004A6003">
              <w:rPr>
                <w:rFonts w:ascii="Arial" w:hAnsi="Arial" w:cs="Arial"/>
                <w:lang w:val="es-MX"/>
              </w:rPr>
              <w:t>08</w:t>
            </w:r>
            <w:r w:rsidR="00715223" w:rsidRPr="004A6003">
              <w:rPr>
                <w:rFonts w:ascii="Arial" w:hAnsi="Arial" w:cs="Arial"/>
                <w:lang w:val="es-MX"/>
              </w:rPr>
              <w:t>/</w:t>
            </w:r>
            <w:r w:rsidRPr="004A6003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B43E78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41173" w14:textId="77777777" w:rsidR="00E74F74" w:rsidRDefault="00E74F74">
      <w:r>
        <w:separator/>
      </w:r>
    </w:p>
  </w:endnote>
  <w:endnote w:type="continuationSeparator" w:id="0">
    <w:p w14:paraId="1BDBCADD" w14:textId="77777777" w:rsidR="00E74F74" w:rsidRDefault="00E7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F9A26" w14:textId="77777777" w:rsidR="00E74F74" w:rsidRDefault="00E74F74">
      <w:r>
        <w:separator/>
      </w:r>
    </w:p>
  </w:footnote>
  <w:footnote w:type="continuationSeparator" w:id="0">
    <w:p w14:paraId="6B402451" w14:textId="77777777" w:rsidR="00E74F74" w:rsidRDefault="00E7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2A33"/>
    <w:multiLevelType w:val="hybridMultilevel"/>
    <w:tmpl w:val="380C73BC"/>
    <w:lvl w:ilvl="0" w:tplc="4ED48F4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FB5453"/>
    <w:multiLevelType w:val="hybridMultilevel"/>
    <w:tmpl w:val="FA7AA478"/>
    <w:lvl w:ilvl="0" w:tplc="08B67FE6">
      <w:start w:val="1"/>
      <w:numFmt w:val="bullet"/>
      <w:lvlText w:val="-"/>
      <w:lvlJc w:val="left"/>
      <w:pPr>
        <w:ind w:left="1800" w:hanging="360"/>
      </w:pPr>
      <w:rPr>
        <w:rFonts w:ascii="Arial MT" w:eastAsia="Arial MT" w:hAnsi="Arial MT" w:cs="Arial MT" w:hint="default"/>
        <w:sz w:val="23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372495">
    <w:abstractNumId w:val="2"/>
  </w:num>
  <w:num w:numId="2" w16cid:durableId="1582064547">
    <w:abstractNumId w:val="0"/>
  </w:num>
  <w:num w:numId="3" w16cid:durableId="218250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4CED"/>
    <w:rsid w:val="0009524E"/>
    <w:rsid w:val="000F6E0F"/>
    <w:rsid w:val="001825A6"/>
    <w:rsid w:val="001E0E5A"/>
    <w:rsid w:val="00240528"/>
    <w:rsid w:val="002601CF"/>
    <w:rsid w:val="0029215F"/>
    <w:rsid w:val="00295CCB"/>
    <w:rsid w:val="002C4F58"/>
    <w:rsid w:val="002F4A5F"/>
    <w:rsid w:val="00362E6D"/>
    <w:rsid w:val="00367907"/>
    <w:rsid w:val="00392E79"/>
    <w:rsid w:val="003F08C4"/>
    <w:rsid w:val="004256B8"/>
    <w:rsid w:val="00443F18"/>
    <w:rsid w:val="00473ADB"/>
    <w:rsid w:val="004A6003"/>
    <w:rsid w:val="004D1423"/>
    <w:rsid w:val="004E171A"/>
    <w:rsid w:val="004E53B2"/>
    <w:rsid w:val="00507C71"/>
    <w:rsid w:val="00536D83"/>
    <w:rsid w:val="005A4177"/>
    <w:rsid w:val="005D5BD8"/>
    <w:rsid w:val="005D654E"/>
    <w:rsid w:val="006C7482"/>
    <w:rsid w:val="006E0EFA"/>
    <w:rsid w:val="006F3079"/>
    <w:rsid w:val="00705B65"/>
    <w:rsid w:val="00705F42"/>
    <w:rsid w:val="00714BF4"/>
    <w:rsid w:val="00715223"/>
    <w:rsid w:val="0072359E"/>
    <w:rsid w:val="00726CDB"/>
    <w:rsid w:val="00782FC1"/>
    <w:rsid w:val="00787014"/>
    <w:rsid w:val="007929CF"/>
    <w:rsid w:val="007C75BE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1445C"/>
    <w:rsid w:val="00AF6E09"/>
    <w:rsid w:val="00B15CE7"/>
    <w:rsid w:val="00B247FD"/>
    <w:rsid w:val="00B43E78"/>
    <w:rsid w:val="00B55E67"/>
    <w:rsid w:val="00B857D0"/>
    <w:rsid w:val="00B92CC6"/>
    <w:rsid w:val="00B941A4"/>
    <w:rsid w:val="00BB30DC"/>
    <w:rsid w:val="00BB5FB6"/>
    <w:rsid w:val="00BF4D12"/>
    <w:rsid w:val="00C33BF4"/>
    <w:rsid w:val="00C349BB"/>
    <w:rsid w:val="00C80A15"/>
    <w:rsid w:val="00CA238B"/>
    <w:rsid w:val="00CC1C0E"/>
    <w:rsid w:val="00CD58B2"/>
    <w:rsid w:val="00CF5465"/>
    <w:rsid w:val="00CF73BB"/>
    <w:rsid w:val="00D34D28"/>
    <w:rsid w:val="00D40D2B"/>
    <w:rsid w:val="00D679CD"/>
    <w:rsid w:val="00DA313F"/>
    <w:rsid w:val="00DC30A0"/>
    <w:rsid w:val="00E212C0"/>
    <w:rsid w:val="00E35306"/>
    <w:rsid w:val="00E74F74"/>
    <w:rsid w:val="00EA1FE8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4A60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Nz0n4F9FOUFZqYFuMoGCZeIjnNyMmYN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571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33</cp:revision>
  <cp:lastPrinted>2025-08-30T05:47:00Z</cp:lastPrinted>
  <dcterms:created xsi:type="dcterms:W3CDTF">2025-05-26T20:44:00Z</dcterms:created>
  <dcterms:modified xsi:type="dcterms:W3CDTF">2025-08-30T05:47:00Z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